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109" w:rsidRPr="007D0516" w:rsidRDefault="007E0109" w:rsidP="007E0109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  <w:r w:rsidRPr="007D0516">
        <w:rPr>
          <w:rFonts w:asciiTheme="minorHAnsi" w:hAnsiTheme="minorHAnsi" w:cstheme="minorHAnsi"/>
          <w:b/>
        </w:rPr>
        <w:t xml:space="preserve">Template for Comments </w:t>
      </w: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0" cy="0"/>
            <wp:effectExtent l="0" t="0" r="0" b="0"/>
            <wp:wrapNone/>
            <wp:docPr id="123456" name="template_imag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56" name="marks:NzsEzbKlRlyl3nCHWugYOA=="/>
                    <pic:cNvPicPr/>
                  </pic:nvPicPr>
                  <pic:blipFill>
                    <a:blip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0109" w:rsidRPr="007D0516" w:rsidRDefault="007E0109" w:rsidP="007E0109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6946"/>
      </w:tblGrid>
      <w:tr w:rsidR="007E0109" w:rsidRPr="007D0516" w:rsidTr="00D8497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109" w:rsidRPr="007D0516" w:rsidRDefault="007E0109" w:rsidP="00D8497F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7D0516">
              <w:rPr>
                <w:rFonts w:asciiTheme="minorHAnsi" w:eastAsia="Calibri" w:hAnsiTheme="minorHAnsi" w:cstheme="minorHAnsi"/>
                <w:b/>
                <w:lang w:eastAsia="en-US"/>
              </w:rPr>
              <w:t>Name (of individual or organization)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109" w:rsidRPr="007D0516" w:rsidRDefault="007E0109" w:rsidP="00D8497F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</w:tc>
      </w:tr>
      <w:tr w:rsidR="007E0109" w:rsidRPr="007D0516" w:rsidTr="00D8497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109" w:rsidRPr="007D0516" w:rsidRDefault="007E0109" w:rsidP="00D8497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D0516">
              <w:rPr>
                <w:rFonts w:asciiTheme="minorHAnsi" w:eastAsia="Calibri" w:hAnsiTheme="minorHAnsi" w:cstheme="minorHAnsi"/>
                <w:b/>
                <w:lang w:eastAsia="en-US"/>
              </w:rPr>
              <w:t>Name of Contact person (if submitting on behalf of an organization)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109" w:rsidRPr="007D0516" w:rsidRDefault="007E0109" w:rsidP="00D8497F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</w:tc>
      </w:tr>
      <w:tr w:rsidR="007E0109" w:rsidRPr="007D0516" w:rsidTr="00D8497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109" w:rsidRPr="007D0516" w:rsidRDefault="007E0109" w:rsidP="00D8497F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7D0516">
              <w:rPr>
                <w:rFonts w:asciiTheme="minorHAnsi" w:eastAsia="Calibri" w:hAnsiTheme="minorHAnsi" w:cstheme="minorHAnsi"/>
                <w:b/>
                <w:lang w:eastAsia="en-US"/>
              </w:rPr>
              <w:t>Mobile Number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109" w:rsidRPr="007D0516" w:rsidRDefault="007E0109" w:rsidP="00D8497F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</w:tc>
      </w:tr>
      <w:tr w:rsidR="007E0109" w:rsidRPr="007D0516" w:rsidTr="00D8497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109" w:rsidRPr="007D0516" w:rsidRDefault="007E0109" w:rsidP="00D8497F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7D0516">
              <w:rPr>
                <w:rFonts w:asciiTheme="minorHAnsi" w:eastAsia="Calibri" w:hAnsiTheme="minorHAnsi" w:cstheme="minorHAnsi"/>
                <w:b/>
                <w:lang w:eastAsia="en-US"/>
              </w:rPr>
              <w:t>Email Address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109" w:rsidRPr="007D0516" w:rsidRDefault="007E0109" w:rsidP="00D8497F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</w:tc>
      </w:tr>
    </w:tbl>
    <w:p w:rsidR="007E0109" w:rsidRPr="007D0516" w:rsidRDefault="007E0109" w:rsidP="007E0109">
      <w:pPr>
        <w:spacing w:after="0" w:line="240" w:lineRule="auto"/>
        <w:jc w:val="both"/>
        <w:rPr>
          <w:rFonts w:asciiTheme="minorHAnsi" w:hAnsiTheme="minorHAnsi" w:cstheme="minorHAnsi"/>
          <w:color w:val="0070C0"/>
        </w:rPr>
      </w:pPr>
    </w:p>
    <w:p w:rsidR="007E0109" w:rsidRPr="007D0516" w:rsidRDefault="007E0109" w:rsidP="007E0109">
      <w:pPr>
        <w:pStyle w:val="ListParagraph"/>
        <w:spacing w:after="0" w:line="240" w:lineRule="auto"/>
        <w:jc w:val="both"/>
        <w:rPr>
          <w:rFonts w:asciiTheme="minorHAnsi" w:hAnsiTheme="minorHAnsi" w:cstheme="minorHAnsi"/>
          <w:color w:val="0070C0"/>
        </w:rPr>
      </w:pPr>
    </w:p>
    <w:tbl>
      <w:tblPr>
        <w:tblW w:w="94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5"/>
        <w:gridCol w:w="2880"/>
        <w:gridCol w:w="3060"/>
      </w:tblGrid>
      <w:tr w:rsidR="007E0109" w:rsidRPr="007D0516" w:rsidTr="00D8497F">
        <w:trPr>
          <w:trHeight w:val="509"/>
        </w:trPr>
        <w:tc>
          <w:tcPr>
            <w:tcW w:w="3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109" w:rsidRPr="007D0516" w:rsidRDefault="007E0109" w:rsidP="00D8497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D0516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Proposed Amendments 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109" w:rsidRPr="007D0516" w:rsidRDefault="007E0109" w:rsidP="00D8497F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7D0516">
              <w:rPr>
                <w:rFonts w:asciiTheme="minorHAnsi" w:eastAsia="Calibri" w:hAnsiTheme="minorHAnsi" w:cstheme="minorHAnsi"/>
                <w:b/>
                <w:lang w:eastAsia="en-US"/>
              </w:rPr>
              <w:t>Corresponding Clause in Draft Mental Capacity (Amendment) Bill 2020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109" w:rsidRPr="007D0516" w:rsidRDefault="007E0109" w:rsidP="00D8497F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7D0516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Comments </w:t>
            </w:r>
          </w:p>
        </w:tc>
      </w:tr>
      <w:tr w:rsidR="007E0109" w:rsidRPr="007D0516" w:rsidTr="00D8497F">
        <w:trPr>
          <w:trHeight w:val="269"/>
        </w:trPr>
        <w:tc>
          <w:tcPr>
            <w:tcW w:w="3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109" w:rsidRPr="007D0516" w:rsidRDefault="007E0109" w:rsidP="00D8497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109" w:rsidRPr="007D0516" w:rsidRDefault="007E0109" w:rsidP="00D8497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109" w:rsidRPr="007D0516" w:rsidRDefault="007E0109" w:rsidP="00D8497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E0109" w:rsidRPr="007D0516" w:rsidTr="00D8497F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109" w:rsidRPr="007D0516" w:rsidRDefault="007E0109" w:rsidP="00D8497F">
            <w:pPr>
              <w:spacing w:after="0" w:line="240" w:lineRule="auto"/>
              <w:rPr>
                <w:rFonts w:asciiTheme="minorHAnsi" w:eastAsia="Calibri" w:hAnsiTheme="minorHAnsi" w:cstheme="minorHAnsi"/>
                <w:i/>
                <w:iCs/>
                <w:color w:val="0070C0"/>
                <w:lang w:eastAsia="en-US"/>
              </w:rPr>
            </w:pPr>
            <w:r w:rsidRPr="007D0516">
              <w:rPr>
                <w:rFonts w:asciiTheme="minorHAnsi" w:eastAsia="Calibri" w:hAnsiTheme="minorHAnsi" w:cstheme="minorHAnsi"/>
                <w:i/>
                <w:iCs/>
                <w:color w:val="0070C0"/>
                <w:lang w:eastAsia="en-US"/>
              </w:rPr>
              <w:t xml:space="preserve">Sample: </w:t>
            </w:r>
          </w:p>
          <w:p w:rsidR="007E0109" w:rsidRPr="007D0516" w:rsidRDefault="007E0109" w:rsidP="00D8497F">
            <w:pPr>
              <w:spacing w:after="0" w:line="240" w:lineRule="auto"/>
              <w:rPr>
                <w:rFonts w:asciiTheme="minorHAnsi" w:eastAsia="Calibri" w:hAnsiTheme="minorHAnsi" w:cstheme="minorHAnsi"/>
                <w:i/>
                <w:iCs/>
                <w:color w:val="0070C0"/>
                <w:lang w:eastAsia="en-US"/>
              </w:rPr>
            </w:pPr>
            <w:r w:rsidRPr="007D0516">
              <w:rPr>
                <w:rFonts w:asciiTheme="minorHAnsi" w:eastAsia="Calibri" w:hAnsiTheme="minorHAnsi" w:cstheme="minorHAnsi"/>
                <w:i/>
                <w:iCs/>
                <w:color w:val="0070C0"/>
                <w:lang w:eastAsia="en-US"/>
              </w:rPr>
              <w:t xml:space="preserve">Establishment of electronic transaction system: The electronic copy of the lasting power of attorney kept in the electronic transaction system is to be treated as the lasting power of attorney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109" w:rsidRPr="007D0516" w:rsidRDefault="007E0109" w:rsidP="00D8497F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Cs/>
                <w:i/>
                <w:iCs/>
                <w:color w:val="0070C0"/>
                <w:lang w:eastAsia="en-US"/>
              </w:rPr>
            </w:pPr>
          </w:p>
          <w:p w:rsidR="007E0109" w:rsidRPr="007D0516" w:rsidRDefault="007E0109" w:rsidP="00D8497F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Cs/>
                <w:i/>
                <w:iCs/>
                <w:color w:val="0070C0"/>
                <w:lang w:eastAsia="en-US"/>
              </w:rPr>
            </w:pPr>
            <w:r w:rsidRPr="007D0516">
              <w:rPr>
                <w:rFonts w:asciiTheme="minorHAnsi" w:eastAsia="Calibri" w:hAnsiTheme="minorHAnsi" w:cstheme="minorHAnsi"/>
                <w:bCs/>
                <w:i/>
                <w:iCs/>
                <w:color w:val="0070C0"/>
                <w:lang w:eastAsia="en-US"/>
              </w:rPr>
              <w:t xml:space="preserve">Clause 3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109" w:rsidRPr="007D0516" w:rsidRDefault="007E0109" w:rsidP="00D8497F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i/>
                <w:iCs/>
                <w:color w:val="0070C0"/>
                <w:lang w:eastAsia="en-US"/>
              </w:rPr>
            </w:pPr>
          </w:p>
          <w:p w:rsidR="007E0109" w:rsidRPr="007D0516" w:rsidRDefault="007E0109" w:rsidP="00D8497F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i/>
                <w:iCs/>
                <w:color w:val="0070C0"/>
                <w:lang w:eastAsia="en-US"/>
              </w:rPr>
            </w:pPr>
            <w:r w:rsidRPr="007D0516">
              <w:rPr>
                <w:rFonts w:asciiTheme="minorHAnsi" w:eastAsia="Calibri" w:hAnsiTheme="minorHAnsi" w:cstheme="minorHAnsi"/>
                <w:bCs/>
                <w:i/>
                <w:iCs/>
                <w:color w:val="0070C0"/>
                <w:lang w:eastAsia="en-US"/>
              </w:rPr>
              <w:t xml:space="preserve">Supportive of the proposed amendment  </w:t>
            </w:r>
          </w:p>
        </w:tc>
      </w:tr>
      <w:tr w:rsidR="007E0109" w:rsidRPr="007D0516" w:rsidTr="00D8497F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109" w:rsidRPr="007D0516" w:rsidRDefault="007E0109" w:rsidP="00D8497F">
            <w:pPr>
              <w:spacing w:after="0" w:line="240" w:lineRule="auto"/>
              <w:rPr>
                <w:rFonts w:asciiTheme="minorHAnsi" w:eastAsia="Calibri" w:hAnsiTheme="minorHAnsi" w:cstheme="minorHAnsi"/>
                <w:color w:val="0070C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109" w:rsidRPr="007D0516" w:rsidRDefault="007E0109" w:rsidP="00D8497F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Cs/>
                <w:color w:val="0070C0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109" w:rsidRPr="007D0516" w:rsidRDefault="007E0109" w:rsidP="00D8497F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</w:tbl>
    <w:p w:rsidR="007E0109" w:rsidRPr="007D0516" w:rsidRDefault="007E0109" w:rsidP="007E010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34B1B" w:rsidRPr="007E0109" w:rsidRDefault="00734B1B" w:rsidP="007E0109">
      <w:pPr>
        <w:suppressAutoHyphens w:val="0"/>
        <w:spacing w:after="160" w:line="256" w:lineRule="auto"/>
        <w:rPr>
          <w:rFonts w:asciiTheme="minorHAnsi" w:hAnsiTheme="minorHAnsi" w:cstheme="minorHAnsi"/>
          <w:b/>
          <w:caps/>
          <w:u w:val="single"/>
        </w:rPr>
      </w:pPr>
    </w:p>
    <w:sectPr w:rsidR="00734B1B" w:rsidRPr="007E01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109" w:rsidRDefault="007E0109" w:rsidP="007E0109">
      <w:pPr>
        <w:spacing w:after="0" w:line="240" w:lineRule="auto"/>
      </w:pPr>
      <w:r>
        <w:separator/>
      </w:r>
    </w:p>
  </w:endnote>
  <w:endnote w:type="continuationSeparator" w:id="0">
    <w:p w:rsidR="007E0109" w:rsidRDefault="007E0109" w:rsidP="007E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109" w:rsidRDefault="007E0109" w:rsidP="007E0109">
      <w:pPr>
        <w:spacing w:after="0" w:line="240" w:lineRule="auto"/>
      </w:pPr>
      <w:r>
        <w:separator/>
      </w:r>
    </w:p>
  </w:footnote>
  <w:footnote w:type="continuationSeparator" w:id="0">
    <w:p w:rsidR="007E0109" w:rsidRDefault="007E0109" w:rsidP="007E01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09"/>
    <w:rsid w:val="001C3478"/>
    <w:rsid w:val="00734B1B"/>
    <w:rsid w:val="007E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32BC519-7517-420F-B075-73E7E830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0109"/>
    <w:pPr>
      <w:suppressAutoHyphens/>
      <w:autoSpaceDN w:val="0"/>
      <w:spacing w:after="200" w:line="276" w:lineRule="auto"/>
      <w:textAlignment w:val="baseline"/>
    </w:pPr>
    <w:rPr>
      <w:rFonts w:ascii="Calibri" w:eastAsia="DengXi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10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icons.template-images.com/images/?id=cbx9VrugWTi4MAsi0bUjcBjuGo5DZDNMNJ54Q7DdxVznEAHJV_BYRYDqUeyTbha30OGy_K-5BTLWywW0fhVdJmmM58eZcrgYYGI1Bow7kFzorHOk8QJbRJLsKZpkCx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4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FPO</dc:creator>
  <cp:keywords/>
  <dc:description/>
  <cp:lastModifiedBy>Syed SALEH (MCI)</cp:lastModifiedBy>
  <cp:revision>2</cp:revision>
  <dcterms:created xsi:type="dcterms:W3CDTF">2020-10-27T13:34:00Z</dcterms:created>
  <dcterms:modified xsi:type="dcterms:W3CDTF">2020-10-27T13:34:00Z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TAN_Guan_Hong@msf.gov.sg</vt:lpwstr>
  </property>
  <property fmtid="{D5CDD505-2E9C-101B-9397-08002B2CF9AE}" pid="5" name="MSIP_Label_3f9331f7-95a2-472a-92bc-d73219eb516b_SetDate">
    <vt:lpwstr>2020-10-25T03:47:49.7129426Z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8ff700e6-b62d-429d-9e83-6bf0f84dacb2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TAN_Guan_Hong@msf.gov.sg</vt:lpwstr>
  </property>
  <property fmtid="{D5CDD505-2E9C-101B-9397-08002B2CF9AE}" pid="13" name="MSIP_Label_4f288355-fb4c-44cd-b9ca-40cfc2aee5f8_SetDate">
    <vt:lpwstr>2020-10-25T03:47:49.7129426Z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8ff700e6-b62d-429d-9e83-6bf0f84dacb2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